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A79" w:rsidRDefault="00434A79" w:rsidP="00C21B2E">
      <w:pPr>
        <w:rPr>
          <w:sz w:val="28"/>
          <w:szCs w:val="28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547"/>
        <w:gridCol w:w="4686"/>
      </w:tblGrid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Назив понуђача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 xml:space="preserve">Адреса 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телефон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Pr="00434A79" w:rsidRDefault="00434A79" w:rsidP="00C21B2E">
            <w:pPr>
              <w:rPr>
                <w:sz w:val="28"/>
                <w:szCs w:val="28"/>
                <w:lang w:val="sr-Cyrl-RS"/>
              </w:rPr>
            </w:pPr>
            <w:r>
              <w:rPr>
                <w:sz w:val="28"/>
                <w:szCs w:val="28"/>
                <w:lang w:val="sr-Cyrl-RS"/>
              </w:rPr>
              <w:t>Контакт особа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  <w:tr w:rsidR="00434A79" w:rsidTr="00434A79">
        <w:tc>
          <w:tcPr>
            <w:tcW w:w="2547" w:type="dxa"/>
          </w:tcPr>
          <w:p w:rsidR="00434A79" w:rsidRDefault="00434A79" w:rsidP="00C21B2E">
            <w:pPr>
              <w:rPr>
                <w:sz w:val="28"/>
                <w:szCs w:val="28"/>
                <w:lang w:val="sr-Cyrl-RS"/>
              </w:rPr>
            </w:pPr>
            <w:proofErr w:type="spellStart"/>
            <w:r>
              <w:rPr>
                <w:sz w:val="28"/>
                <w:szCs w:val="28"/>
                <w:lang w:val="sr-Cyrl-RS"/>
              </w:rPr>
              <w:t>Маил</w:t>
            </w:r>
            <w:proofErr w:type="spellEnd"/>
            <w:r>
              <w:rPr>
                <w:sz w:val="28"/>
                <w:szCs w:val="28"/>
                <w:lang w:val="sr-Cyrl-RS"/>
              </w:rPr>
              <w:t xml:space="preserve"> адреса</w:t>
            </w:r>
          </w:p>
        </w:tc>
        <w:tc>
          <w:tcPr>
            <w:tcW w:w="4686" w:type="dxa"/>
          </w:tcPr>
          <w:p w:rsidR="00434A79" w:rsidRDefault="00434A79" w:rsidP="00C21B2E">
            <w:pPr>
              <w:rPr>
                <w:sz w:val="28"/>
                <w:szCs w:val="28"/>
              </w:rPr>
            </w:pPr>
          </w:p>
        </w:tc>
      </w:tr>
    </w:tbl>
    <w:p w:rsidR="00434A79" w:rsidRDefault="00434A79" w:rsidP="00C21B2E">
      <w:pPr>
        <w:rPr>
          <w:sz w:val="28"/>
          <w:szCs w:val="28"/>
        </w:rPr>
      </w:pPr>
    </w:p>
    <w:p w:rsidR="00434A79" w:rsidRDefault="00434A79" w:rsidP="00C21B2E">
      <w:pPr>
        <w:rPr>
          <w:sz w:val="28"/>
          <w:szCs w:val="28"/>
        </w:rPr>
      </w:pPr>
    </w:p>
    <w:p w:rsidR="00434A79" w:rsidRDefault="00434A79" w:rsidP="00C21B2E">
      <w:pPr>
        <w:rPr>
          <w:sz w:val="28"/>
          <w:szCs w:val="28"/>
        </w:rPr>
      </w:pPr>
    </w:p>
    <w:p w:rsidR="00C21B2E" w:rsidRDefault="00C21B2E" w:rsidP="00434A79">
      <w:pPr>
        <w:jc w:val="center"/>
        <w:rPr>
          <w:sz w:val="28"/>
          <w:szCs w:val="28"/>
          <w:lang w:val="sr-Cyrl-RS"/>
        </w:rPr>
      </w:pPr>
      <w:r w:rsidRPr="000A4C6F">
        <w:rPr>
          <w:sz w:val="28"/>
          <w:szCs w:val="28"/>
        </w:rPr>
        <w:t>ОБРАЗАЦ СТРУКТУРЕ ЦЕНЕ</w:t>
      </w:r>
      <w:r>
        <w:rPr>
          <w:sz w:val="28"/>
          <w:szCs w:val="28"/>
          <w:lang w:val="sr-Cyrl-RS"/>
        </w:rPr>
        <w:t xml:space="preserve"> за ЈНОП 1</w:t>
      </w:r>
      <w:r w:rsidR="00434A79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>/202</w:t>
      </w:r>
      <w:r w:rsidR="00434A79">
        <w:rPr>
          <w:sz w:val="28"/>
          <w:szCs w:val="28"/>
          <w:lang w:val="sr-Cyrl-RS"/>
        </w:rPr>
        <w:t>3</w:t>
      </w: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p w:rsidR="00434A79" w:rsidRDefault="00434A79" w:rsidP="00434A79">
      <w:pPr>
        <w:jc w:val="center"/>
        <w:rPr>
          <w:sz w:val="28"/>
          <w:szCs w:val="28"/>
          <w:lang w:val="sr-Cyrl-RS"/>
        </w:rPr>
      </w:pPr>
    </w:p>
    <w:tbl>
      <w:tblPr>
        <w:tblpPr w:leftFromText="141" w:rightFromText="141" w:vertAnchor="text" w:horzAnchor="page" w:tblpX="697" w:tblpY="-64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231"/>
        <w:gridCol w:w="3260"/>
        <w:gridCol w:w="322"/>
        <w:gridCol w:w="245"/>
        <w:gridCol w:w="778"/>
        <w:gridCol w:w="1329"/>
        <w:gridCol w:w="758"/>
        <w:gridCol w:w="537"/>
        <w:gridCol w:w="33"/>
        <w:gridCol w:w="1329"/>
        <w:gridCol w:w="1338"/>
      </w:tblGrid>
      <w:tr w:rsidR="00434A79" w:rsidRPr="000A4C6F" w:rsidTr="00434A79">
        <w:trPr>
          <w:trHeight w:hRule="exact" w:val="1419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ind w:left="-20" w:firstLine="20"/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Ред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Назив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Кол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Јединична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цена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без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исказаног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sz w:val="16"/>
                <w:szCs w:val="16"/>
              </w:rPr>
              <w:t>Укупна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цена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са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исказаним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16"/>
                <w:szCs w:val="16"/>
              </w:rPr>
              <w:t>порезом</w:t>
            </w:r>
            <w:proofErr w:type="spellEnd"/>
            <w:r w:rsidRPr="000A4C6F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на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премију</w:t>
            </w:r>
            <w:proofErr w:type="spellEnd"/>
            <w:r w:rsidRPr="000A4C6F">
              <w:rPr>
                <w:rFonts w:cs="Times New Roman"/>
                <w:w w:val="99"/>
                <w:sz w:val="16"/>
                <w:szCs w:val="16"/>
              </w:rPr>
              <w:t xml:space="preserve"> </w:t>
            </w:r>
            <w:proofErr w:type="spellStart"/>
            <w:r w:rsidRPr="000A4C6F">
              <w:rPr>
                <w:rFonts w:cs="Times New Roman"/>
                <w:w w:val="99"/>
                <w:sz w:val="16"/>
                <w:szCs w:val="16"/>
              </w:rPr>
              <w:t>осигурања</w:t>
            </w:r>
            <w:proofErr w:type="spellEnd"/>
          </w:p>
        </w:tc>
      </w:tr>
      <w:tr w:rsidR="00434A79" w:rsidRPr="000A4C6F" w:rsidTr="00434A79">
        <w:trPr>
          <w:trHeight w:hRule="exact" w:val="562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20"/>
                <w:szCs w:val="20"/>
              </w:rPr>
            </w:pPr>
            <w:r w:rsidRPr="000A4C6F">
              <w:rPr>
                <w:rFonts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7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w w:val="99"/>
                <w:sz w:val="16"/>
                <w:szCs w:val="16"/>
              </w:rPr>
            </w:pPr>
            <w:r w:rsidRPr="000A4C6F">
              <w:rPr>
                <w:rFonts w:cs="Times New Roman"/>
                <w:w w:val="99"/>
                <w:sz w:val="16"/>
                <w:szCs w:val="16"/>
              </w:rPr>
              <w:t>8</w:t>
            </w:r>
          </w:p>
        </w:tc>
      </w:tr>
      <w:tr w:rsidR="00434A79" w:rsidRPr="000A4C6F" w:rsidTr="00434A79">
        <w:trPr>
          <w:trHeight w:hRule="exact" w:val="31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Колективно осигурање живота за случај смрти услед болести са допунским ризиком, где је укључен смртни случај услед </w:t>
            </w:r>
            <w:proofErr w:type="spellStart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>пандемија</w:t>
            </w:r>
            <w:proofErr w:type="spellEnd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 или епидемија ( </w:t>
            </w:r>
            <w:proofErr w:type="spellStart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>ковид</w:t>
            </w:r>
            <w:proofErr w:type="spellEnd"/>
            <w:r w:rsidRPr="00434A79">
              <w:rPr>
                <w:rFonts w:eastAsia="Times New Roman" w:cs="Times New Roman"/>
                <w:kern w:val="0"/>
                <w:lang w:val="sr-Cyrl-RS" w:eastAsia="ar-SA" w:bidi="ar-SA"/>
              </w:rPr>
              <w:t xml:space="preserve"> и др.)</w:t>
            </w:r>
            <w:r>
              <w:rPr>
                <w:lang w:val="sr-Cyrl-RS"/>
              </w:rPr>
              <w:t xml:space="preserve">ризиком, где је укључен смртни случај услед </w:t>
            </w:r>
            <w:proofErr w:type="spellStart"/>
            <w:r>
              <w:rPr>
                <w:lang w:val="sr-Cyrl-RS"/>
              </w:rPr>
              <w:t>пандемија</w:t>
            </w:r>
            <w:proofErr w:type="spellEnd"/>
            <w:r>
              <w:rPr>
                <w:lang w:val="sr-Cyrl-RS"/>
              </w:rPr>
              <w:t xml:space="preserve"> или епидемија ( </w:t>
            </w:r>
            <w:proofErr w:type="spellStart"/>
            <w:r>
              <w:rPr>
                <w:lang w:val="sr-Cyrl-RS"/>
              </w:rPr>
              <w:t>ковид</w:t>
            </w:r>
            <w:proofErr w:type="spellEnd"/>
            <w:r>
              <w:rPr>
                <w:lang w:val="sr-Cyrl-RS"/>
              </w:rPr>
              <w:t xml:space="preserve"> и др.)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год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4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r w:rsidRPr="000A4C6F">
              <w:rPr>
                <w:rFonts w:cs="Times New Roman"/>
                <w:sz w:val="20"/>
                <w:szCs w:val="20"/>
              </w:rPr>
              <w:t>б)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  <w:r w:rsidRPr="000A4C6F">
              <w:rPr>
                <w:rFonts w:cs="Times New Roman"/>
                <w:sz w:val="16"/>
                <w:szCs w:val="16"/>
              </w:rPr>
              <w:t>б)</w:t>
            </w: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без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434A79" w:rsidRPr="000A4C6F" w:rsidTr="00434A79">
        <w:trPr>
          <w:trHeight w:hRule="exact" w:val="562"/>
        </w:trPr>
        <w:tc>
          <w:tcPr>
            <w:tcW w:w="478" w:type="dxa"/>
            <w:vMerge/>
            <w:tcBorders>
              <w:top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Укупно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са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порезом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на</w:t>
            </w:r>
            <w:proofErr w:type="spellEnd"/>
            <w:r w:rsidRPr="000A4C6F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0A4C6F">
              <w:rPr>
                <w:rFonts w:cs="Times New Roman"/>
                <w:sz w:val="20"/>
                <w:szCs w:val="20"/>
              </w:rPr>
              <w:t>премију</w:t>
            </w:r>
            <w:proofErr w:type="spellEnd"/>
          </w:p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0A4C6F">
              <w:rPr>
                <w:rFonts w:cs="Times New Roman"/>
                <w:sz w:val="20"/>
                <w:szCs w:val="20"/>
              </w:rPr>
              <w:t>осигурања</w:t>
            </w:r>
            <w:proofErr w:type="spellEnd"/>
          </w:p>
        </w:tc>
        <w:tc>
          <w:tcPr>
            <w:tcW w:w="31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70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434A79" w:rsidRPr="000A4C6F" w:rsidRDefault="00434A79" w:rsidP="00434A79">
            <w:pPr>
              <w:rPr>
                <w:rFonts w:cs="Times New Roman"/>
                <w:sz w:val="16"/>
                <w:szCs w:val="16"/>
              </w:rPr>
            </w:pPr>
          </w:p>
        </w:tc>
      </w:tr>
    </w:tbl>
    <w:p w:rsidR="00C21B2E" w:rsidRPr="00C21B2E" w:rsidRDefault="00C21B2E" w:rsidP="00C21B2E">
      <w:pPr>
        <w:tabs>
          <w:tab w:val="left" w:pos="2429"/>
        </w:tabs>
        <w:rPr>
          <w:lang w:val="sr-Cyrl-RS"/>
        </w:rPr>
        <w:sectPr w:rsidR="00C21B2E" w:rsidRPr="00C21B2E" w:rsidSect="0037437D">
          <w:pgSz w:w="11920" w:h="16838"/>
          <w:pgMar w:top="1160" w:right="460" w:bottom="1103" w:left="600" w:header="720" w:footer="1046" w:gutter="0"/>
          <w:cols w:space="720"/>
          <w:docGrid w:linePitch="240" w:charSpace="32768"/>
        </w:sectPr>
      </w:pPr>
      <w:bookmarkStart w:id="0" w:name="_GoBack"/>
      <w:bookmarkEnd w:id="0"/>
    </w:p>
    <w:p w:rsidR="00C2608F" w:rsidRDefault="00C2608F" w:rsidP="00434A79"/>
    <w:sectPr w:rsidR="00C26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B2E"/>
    <w:rsid w:val="00434A79"/>
    <w:rsid w:val="00B416E1"/>
    <w:rsid w:val="00C21B2E"/>
    <w:rsid w:val="00C2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4E8A-276E-45B9-9621-9F91898CE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B2E"/>
    <w:pPr>
      <w:suppressAutoHyphens/>
      <w:spacing w:after="0" w:line="240" w:lineRule="auto"/>
    </w:pPr>
    <w:rPr>
      <w:rFonts w:ascii="Times New Roman" w:eastAsia="SimSun" w:hAnsi="Times New Roman" w:cs="Arial Unicode MS"/>
      <w:kern w:val="1"/>
      <w:sz w:val="24"/>
      <w:szCs w:val="24"/>
      <w:lang w:val="sr-Latn-RS" w:eastAsia="hi-IN" w:bidi="hi-IN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39"/>
    <w:rsid w:val="00434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3</cp:revision>
  <dcterms:created xsi:type="dcterms:W3CDTF">2021-11-18T12:39:00Z</dcterms:created>
  <dcterms:modified xsi:type="dcterms:W3CDTF">2023-05-19T07:40:00Z</dcterms:modified>
</cp:coreProperties>
</file>